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Pr="007957C3" w:rsidRDefault="00F921D5" w:rsidP="00F921D5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C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РУССКАЯ ВЫХУХОЛЬ</w:t>
      </w:r>
    </w:p>
    <w:p w:rsidR="00F921D5" w:rsidRPr="007957C3" w:rsidRDefault="00F921D5" w:rsidP="00F921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7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0445" cy="1463421"/>
            <wp:effectExtent l="0" t="0" r="0" b="3810"/>
            <wp:docPr id="5" name="Рисунок 5" descr="https://user32265.clients-cdnnow.ru/localStorage/post/f4/54/cd/d5/f454c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er32265.clients-cdnnow.ru/localStorage/post/f4/54/cd/d5/f454cd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11" cy="149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D5" w:rsidRDefault="00F921D5" w:rsidP="00F921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C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Desmanamoschata</w:t>
      </w:r>
      <w:r w:rsidRPr="007957C3">
        <w:rPr>
          <w:rFonts w:ascii="Times New Roman" w:hAnsi="Times New Roman" w:cs="Times New Roman"/>
          <w:sz w:val="24"/>
          <w:szCs w:val="24"/>
          <w:shd w:val="clear" w:color="auto" w:fill="FFFFFF"/>
        </w:rPr>
        <w:t> (Linnaeus, 1758) </w:t>
      </w:r>
      <w:r w:rsidRPr="007957C3">
        <w:rPr>
          <w:rFonts w:ascii="Times New Roman" w:hAnsi="Times New Roman" w:cs="Times New Roman"/>
          <w:sz w:val="24"/>
          <w:szCs w:val="24"/>
        </w:rPr>
        <w:br/>
      </w:r>
      <w:r w:rsidRPr="007957C3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 Насекомоядные </w:t>
      </w:r>
      <w:r w:rsidRPr="007957C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Insectivora</w:t>
      </w:r>
      <w:r w:rsidRPr="007957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957C3">
        <w:rPr>
          <w:rFonts w:ascii="Times New Roman" w:hAnsi="Times New Roman" w:cs="Times New Roman"/>
          <w:sz w:val="24"/>
          <w:szCs w:val="24"/>
        </w:rPr>
        <w:br/>
      </w:r>
      <w:r w:rsidRPr="007957C3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Семейство Кротовые </w:t>
      </w:r>
      <w:r w:rsidRPr="007957C3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Talpidae</w:t>
      </w:r>
      <w:r w:rsidRPr="007957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НОЧНИЦА НАТТЕРЕРА</w:t>
      </w:r>
    </w:p>
    <w:p w:rsidR="00F921D5" w:rsidRPr="007957C3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7209" cy="1315092"/>
            <wp:effectExtent l="0" t="0" r="0" b="0"/>
            <wp:docPr id="6" name="Рисунок 6" descr="https://user32265.clients-cdnnow.ru/localStorage/post/49/e0/e8/c./49e0e8c_resizedScaled_680to3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er32265.clients-cdnnow.ru/localStorage/post/49/e0/e8/c./49e0e8c_resizedScaled_680to3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08" cy="134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D5" w:rsidRDefault="00F921D5" w:rsidP="00F921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Myotisnattereri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(Kuhl, 1817)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Рукокрылые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Chiroptera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Обыкновенные летучие мыши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Vespertilionidae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21D5" w:rsidRDefault="00F921D5" w:rsidP="00F921D5">
      <w:pPr>
        <w:jc w:val="center"/>
      </w:pPr>
    </w:p>
    <w:p w:rsidR="00F921D5" w:rsidRDefault="00F921D5" w:rsidP="00F921D5">
      <w:pPr>
        <w:jc w:val="center"/>
      </w:pPr>
    </w:p>
    <w:p w:rsidR="000C66A3" w:rsidRDefault="000C66A3" w:rsidP="000C66A3"/>
    <w:p w:rsidR="000C66A3" w:rsidRPr="000C50BE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БУРЫЙ УШАН</w:t>
      </w:r>
    </w:p>
    <w:p w:rsidR="000C66A3" w:rsidRPr="007957C3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0670" cy="1733778"/>
            <wp:effectExtent l="0" t="0" r="0" b="0"/>
            <wp:docPr id="2" name="Рисунок 2" descr="https://user32265.clients-cdnnow.ru/originalStorage/post/e3/46/c6/b7/e346c6b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er32265.clients-cdnnow.ru/originalStorage/post/e3/46/c6/b7/e346c6b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88" cy="175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A3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Plecotusauritus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(Linnaeus, 1758)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Рукокрылые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Chiroptera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Обыкновенные летучие мыши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Vespertilionidae</w:t>
      </w:r>
    </w:p>
    <w:p w:rsidR="000C66A3" w:rsidRPr="000C50BE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СТЕПНАЯ ПИЩУХА</w:t>
      </w:r>
    </w:p>
    <w:p w:rsidR="000C66A3" w:rsidRDefault="000C66A3" w:rsidP="000C66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4410" cy="1489753"/>
            <wp:effectExtent l="0" t="0" r="0" b="0"/>
            <wp:docPr id="4" name="Рисунок 4" descr="https://user32265.clients-cdnnow.ru/localStorage/post/38/8e/a1/34/388ea134_resizedScaled_680to45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ser32265.clients-cdnnow.ru/localStorage/post/38/8e/a1/34/388ea134_resizedScaled_680to45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72" cy="149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Ochotonapusilla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(Pallas, 1768)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Зайцеобразные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Lagomorpha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Пищуховые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Ochotonidae</w:t>
      </w:r>
    </w:p>
    <w:p w:rsidR="000C66A3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A3" w:rsidRDefault="000C66A3" w:rsidP="000C66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  <w:r>
        <w:t>Редкие и исчезающие животные Южного Урала.</w:t>
      </w: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jc w:val="center"/>
      </w:pPr>
    </w:p>
    <w:p w:rsidR="000C66A3" w:rsidRDefault="000C66A3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5360" w:rsidRDefault="00345360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66A3" w:rsidRPr="007957C3" w:rsidRDefault="000C66A3" w:rsidP="000C66A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1D5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САДОВАЯ СОНЯ</w:t>
      </w:r>
    </w:p>
    <w:p w:rsidR="00F921D5" w:rsidRPr="007957C3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hoto_28aa6988"/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500" cy="1890445"/>
            <wp:effectExtent l="0" t="0" r="0" b="0"/>
            <wp:docPr id="10" name="Рисунок 10" descr="https://user32265.clients-cdnnow.ru/localStorage/post/28/aa/69/88/28aa6988_resizedScaled_680to45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ser32265.clients-cdnnow.ru/localStorage/post/28/aa/69/88/28aa6988_resizedScaled_680to45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65" cy="192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921D5" w:rsidRDefault="00F921D5" w:rsidP="00F921D5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Eliomysquercinus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(Linnaeus, 1766)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Грызуны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Rodentia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Соневые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Gliridae</w:t>
      </w:r>
    </w:p>
    <w:p w:rsidR="00F921D5" w:rsidRDefault="00F921D5" w:rsidP="00F921D5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0C66A3" w:rsidRDefault="000C66A3" w:rsidP="00F921D5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БОЛЬШОЙ ТУШКАНЧИК</w:t>
      </w:r>
    </w:p>
    <w:p w:rsidR="00F921D5" w:rsidRPr="007957C3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hoto_2ad63cf6"/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1267" cy="1369372"/>
            <wp:effectExtent l="0" t="0" r="3175" b="2540"/>
            <wp:docPr id="9" name="Рисунок 9" descr="https://user32265.clients-cdnnow.ru/localStorage/post/2a/d6/3c/f6/2ad63cf6_resizedScaled_680to48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ser32265.clients-cdnnow.ru/localStorage/post/2a/d6/3c/f6/2ad63cf6_resizedScaled_680to48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81" cy="138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F921D5" w:rsidRPr="00F921D5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Allactagamajor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(Kerr, 1792)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Грызуны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Rodentia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Ложнотушканчиковые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Allactagidae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21D5" w:rsidRPr="007957C3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СЕРЫЙ ХОМЯЧОК</w:t>
      </w:r>
      <w:bookmarkStart w:id="3" w:name="photo_c35e0e79"/>
    </w:p>
    <w:p w:rsidR="00F921D5" w:rsidRPr="007957C3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6268" cy="1941794"/>
            <wp:effectExtent l="0" t="0" r="5080" b="1905"/>
            <wp:docPr id="8" name="Рисунок 8" descr="https://user32265.clients-cdnnow.ru/localStorage/post/c3/5e/0e/79/c35e0e79_resizedScaled_680to51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ser32265.clients-cdnnow.ru/localStorage/post/c3/5e/0e/79/c35e0e79_resizedScaled_680to51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71" cy="194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Cricetulusmigratorius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(Pallas, 1773)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Грызуны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Rodentia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Хомяковые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Cricetidae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21D5" w:rsidRDefault="00F921D5" w:rsidP="00536D5E">
      <w:pPr>
        <w:jc w:val="center"/>
      </w:pPr>
    </w:p>
    <w:p w:rsidR="00F921D5" w:rsidRDefault="00F921D5" w:rsidP="00536D5E">
      <w:pPr>
        <w:jc w:val="center"/>
      </w:pPr>
    </w:p>
    <w:p w:rsidR="00F921D5" w:rsidRDefault="00F921D5" w:rsidP="00536D5E">
      <w:pPr>
        <w:jc w:val="center"/>
      </w:pPr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ЛЕСНОЙ ЛЕММИНГ</w:t>
      </w:r>
    </w:p>
    <w:p w:rsidR="00F921D5" w:rsidRPr="007957C3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hoto_20c63b56"/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4152" cy="1602925"/>
            <wp:effectExtent l="0" t="0" r="0" b="0"/>
            <wp:docPr id="7" name="Рисунок 7" descr="https://user32265.clients-cdnnow.ru/localStorage/post/20/c6/3b/56/20c63b56_resizedScaled_680to45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ser32265.clients-cdnnow.ru/localStorage/post/20/c6/3b/56/20c63b56_resizedScaled_680to45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39" cy="160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F921D5" w:rsidRPr="000C50BE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Myopusschisticolor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(Lilljeborg, 1844)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Грызуны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Rodentia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Хомяковые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Cricetidae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921D5" w:rsidRPr="000C50BE" w:rsidRDefault="00F921D5" w:rsidP="00F92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B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РЕЧНАЯ ВЫДРА</w:t>
      </w:r>
    </w:p>
    <w:p w:rsidR="00F921D5" w:rsidRPr="007957C3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hoto_de6f881f"/>
      <w:r w:rsidRPr="007957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9361" cy="1848599"/>
            <wp:effectExtent l="0" t="0" r="0" b="0"/>
            <wp:docPr id="3" name="Рисунок 3" descr="https://user32265.clients-cdnnow.ru/localStorage/post/de/6f/88/1f/de6f881f_resizedScaled_680to48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ser32265.clients-cdnnow.ru/localStorage/post/de/6f/88/1f/de6f881f_resizedScaled_680to48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03" cy="18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F921D5" w:rsidRPr="000C50BE" w:rsidRDefault="00F921D5" w:rsidP="00F921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Lutralutra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(Linnaeus, 1758)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Отряд Хищные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Carnivora</w:t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C50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0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Семейство Куньи </w:t>
      </w:r>
      <w:r w:rsidRPr="007957C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Mustelidae</w:t>
      </w:r>
    </w:p>
    <w:p w:rsidR="00F921D5" w:rsidRDefault="00F921D5" w:rsidP="00536D5E">
      <w:pPr>
        <w:jc w:val="center"/>
      </w:pPr>
    </w:p>
    <w:p w:rsidR="000C66A3" w:rsidRDefault="000C66A3" w:rsidP="00536D5E">
      <w:pPr>
        <w:jc w:val="center"/>
      </w:pPr>
    </w:p>
    <w:p w:rsidR="000C66A3" w:rsidRDefault="000C66A3" w:rsidP="000C66A3"/>
    <w:sectPr w:rsidR="000C66A3" w:rsidSect="00536D5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CC2E51"/>
    <w:rsid w:val="000C66A3"/>
    <w:rsid w:val="001C61BC"/>
    <w:rsid w:val="00345360"/>
    <w:rsid w:val="00536D5E"/>
    <w:rsid w:val="005E51B7"/>
    <w:rsid w:val="00B75560"/>
    <w:rsid w:val="00CC2E51"/>
    <w:rsid w:val="00F9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D5E"/>
    <w:rPr>
      <w:b/>
      <w:bCs/>
    </w:rPr>
  </w:style>
  <w:style w:type="character" w:styleId="a4">
    <w:name w:val="Emphasis"/>
    <w:basedOn w:val="a0"/>
    <w:uiPriority w:val="20"/>
    <w:qFormat/>
    <w:rsid w:val="00536D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D5E"/>
    <w:rPr>
      <w:b/>
      <w:bCs/>
    </w:rPr>
  </w:style>
  <w:style w:type="character" w:styleId="a4">
    <w:name w:val="Emphasis"/>
    <w:basedOn w:val="a0"/>
    <w:uiPriority w:val="20"/>
    <w:qFormat/>
    <w:rsid w:val="00536D5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kabu.ru/62758-redkie-zhivotnye-yuzhnogo-urala___profsoyuz.html#photo_2ad63cf6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kabu.ru/62758-redkie-zhivotnye-yuzhnogo-urala___profsoyuz.html#photo_e346c6b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kabu.ru/62758-redkie-zhivotnye-yuzhnogo-urala___profsoyuz.html#photo_20c63b5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kabu.ru/62758-redkie-zhivotnye-yuzhnogo-urala___profsoyuz.html#photo_28aa6988" TargetMode="External"/><Relationship Id="rId5" Type="http://schemas.openxmlformats.org/officeDocument/2006/relationships/hyperlink" Target="https://ekabu.ru/62758-redkie-zhivotnye-yuzhnogo-urala___profsoyuz.html#photo_49e0e8c" TargetMode="External"/><Relationship Id="rId15" Type="http://schemas.openxmlformats.org/officeDocument/2006/relationships/hyperlink" Target="https://ekabu.ru/62758-redkie-zhivotnye-yuzhnogo-urala___profsoyuz.html#photo_c35e0e79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https://ekabu.ru/62758-redkie-zhivotnye-yuzhnogo-urala___profsoyuz.html#photo_de6f881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kabu.ru/62758-redkie-zhivotnye-yuzhnogo-urala___profsoyuz.html#photo_388ea134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LION</cp:lastModifiedBy>
  <cp:revision>7</cp:revision>
  <cp:lastPrinted>2018-03-04T12:55:00Z</cp:lastPrinted>
  <dcterms:created xsi:type="dcterms:W3CDTF">2018-03-04T12:30:00Z</dcterms:created>
  <dcterms:modified xsi:type="dcterms:W3CDTF">2019-01-04T17:15:00Z</dcterms:modified>
</cp:coreProperties>
</file>